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Arial Narrow" w:hAnsi="Arial Narrow"/>
          <w:b/>
          <w:b/>
          <w:sz w:val="40"/>
          <w:szCs w:val="26"/>
        </w:rPr>
      </w:pPr>
      <w:r>
        <w:rPr>
          <w:rFonts w:ascii="Arial Narrow" w:hAnsi="Arial Narrow"/>
          <w:b/>
          <w:sz w:val="40"/>
          <w:szCs w:val="26"/>
        </w:rPr>
        <w:t>El Ayuntamiento de Jerez celebra el Día Mundial del Turismo con una amplia programación y reafirmando su compromiso con la sostenibilidad</w:t>
      </w:r>
    </w:p>
    <w:p>
      <w:pPr>
        <w:pStyle w:val="Normal"/>
        <w:rPr/>
      </w:pPr>
      <w:r>
        <w:rPr/>
      </w:r>
    </w:p>
    <w:p>
      <w:pPr>
        <w:pStyle w:val="Normal"/>
        <w:jc w:val="both"/>
        <w:rPr>
          <w:rFonts w:ascii="Arial Narrow" w:hAnsi="Arial Narrow"/>
          <w:sz w:val="26"/>
          <w:szCs w:val="26"/>
        </w:rPr>
      </w:pPr>
      <w:r>
        <w:rPr>
          <w:rFonts w:ascii="Arial Narrow" w:hAnsi="Arial Narrow"/>
          <w:b/>
          <w:sz w:val="26"/>
          <w:szCs w:val="26"/>
        </w:rPr>
        <w:t xml:space="preserve">22 de septiembre </w:t>
      </w:r>
      <w:r>
        <w:rPr>
          <w:rFonts w:ascii="Arial Narrow" w:hAnsi="Arial Narrow"/>
          <w:b/>
          <w:sz w:val="26"/>
          <w:szCs w:val="26"/>
        </w:rPr>
        <w:t xml:space="preserve">de </w:t>
      </w:r>
      <w:r>
        <w:rPr>
          <w:rFonts w:ascii="Arial Narrow" w:hAnsi="Arial Narrow"/>
          <w:b/>
          <w:sz w:val="26"/>
          <w:szCs w:val="26"/>
        </w:rPr>
        <w:t>2025</w:t>
      </w:r>
      <w:r>
        <w:rPr>
          <w:rFonts w:ascii="Arial Narrow" w:hAnsi="Arial Narrow"/>
          <w:sz w:val="26"/>
          <w:szCs w:val="26"/>
        </w:rPr>
        <w:t xml:space="preserve">.  El Día Internacional del Turismo </w:t>
      </w:r>
      <w:r>
        <w:rPr>
          <w:rFonts w:ascii="Arial Narrow" w:hAnsi="Arial Narrow"/>
          <w:sz w:val="26"/>
          <w:szCs w:val="26"/>
        </w:rPr>
        <w:t xml:space="preserve">se conmemora este sábado, día 27 de septiembre, </w:t>
      </w:r>
      <w:r>
        <w:rPr>
          <w:rFonts w:ascii="Arial Narrow" w:hAnsi="Arial Narrow"/>
          <w:sz w:val="26"/>
          <w:szCs w:val="26"/>
        </w:rPr>
        <w:t>bajo el lema "Turismo y Transformación Sostenible" con el objetivo de poner el foco sobre el potencial transformador del turismo como agente de cambio positivo.</w:t>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Fonts w:ascii="Arial Narrow" w:hAnsi="Arial Narrow"/>
          <w:sz w:val="26"/>
          <w:szCs w:val="26"/>
        </w:rPr>
        <w:t xml:space="preserve">Con tal motivo la </w:t>
      </w:r>
      <w:r>
        <w:rPr>
          <w:rFonts w:ascii="Arial Narrow" w:hAnsi="Arial Narrow"/>
          <w:sz w:val="26"/>
          <w:szCs w:val="26"/>
        </w:rPr>
        <w:t>D</w:t>
      </w:r>
      <w:r>
        <w:rPr>
          <w:rFonts w:ascii="Arial Narrow" w:hAnsi="Arial Narrow"/>
          <w:sz w:val="26"/>
          <w:szCs w:val="26"/>
        </w:rPr>
        <w:t xml:space="preserve">elegación de Turismo y Proyección Turística del Ayuntamiento de Jerez, con el teniente de alcaldesa Antonio Real al frente, ha organizado y coordinado una amplia programación para conmemorar esta efemérides con actos que se desarrollarán </w:t>
      </w:r>
      <w:r>
        <w:rPr>
          <w:rFonts w:ascii="Arial Narrow" w:hAnsi="Arial Narrow"/>
          <w:sz w:val="26"/>
          <w:szCs w:val="26"/>
        </w:rPr>
        <w:t>d</w:t>
      </w:r>
      <w:r>
        <w:rPr>
          <w:rFonts w:ascii="Arial Narrow" w:hAnsi="Arial Narrow"/>
          <w:sz w:val="26"/>
          <w:szCs w:val="26"/>
        </w:rPr>
        <w:t xml:space="preserve">el día 26 </w:t>
      </w:r>
      <w:r>
        <w:rPr>
          <w:rFonts w:ascii="Arial Narrow" w:hAnsi="Arial Narrow"/>
          <w:sz w:val="26"/>
          <w:szCs w:val="26"/>
        </w:rPr>
        <w:t>a</w:t>
      </w:r>
      <w:r>
        <w:rPr>
          <w:rFonts w:ascii="Arial Narrow" w:hAnsi="Arial Narrow"/>
          <w:sz w:val="26"/>
          <w:szCs w:val="26"/>
        </w:rPr>
        <w:t xml:space="preserve">l 28 de </w:t>
      </w:r>
      <w:r>
        <w:rPr>
          <w:rFonts w:ascii="Arial Narrow" w:hAnsi="Arial Narrow"/>
          <w:sz w:val="26"/>
          <w:szCs w:val="26"/>
        </w:rPr>
        <w:t>septiembre.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El primero de </w:t>
      </w:r>
      <w:r>
        <w:rPr>
          <w:rFonts w:ascii="Arial Narrow" w:hAnsi="Arial Narrow"/>
          <w:sz w:val="26"/>
          <w:szCs w:val="26"/>
        </w:rPr>
        <w:t xml:space="preserve">estos actos </w:t>
      </w:r>
      <w:r>
        <w:rPr>
          <w:rFonts w:ascii="Arial Narrow" w:hAnsi="Arial Narrow"/>
          <w:sz w:val="26"/>
          <w:szCs w:val="26"/>
        </w:rPr>
        <w:t>erá la lectura en el Pleno Ordinario del mes de septiembre de un Manifiesto con motivo de este día a cargo de represent</w:t>
      </w:r>
      <w:r>
        <w:rPr>
          <w:rFonts w:ascii="Arial Narrow" w:hAnsi="Arial Narrow"/>
          <w:sz w:val="26"/>
          <w:szCs w:val="26"/>
        </w:rPr>
        <w:t>ant</w:t>
      </w:r>
      <w:r>
        <w:rPr>
          <w:rFonts w:ascii="Arial Narrow" w:hAnsi="Arial Narrow"/>
          <w:sz w:val="26"/>
          <w:szCs w:val="26"/>
        </w:rPr>
        <w:t>es del Clúster Turístico, HORECA y la Asociación Hostelería Jerez. Un texto con el que se quiere poner de manifiesto que la industria turística local cree y confía en un turismo que sea herramienta para contribuir al desarrollo de forma positiva y que permita construir un modelo que tenga como objetivo un crecimiento económico, social y ambiental sostenible; que dé prioridad a las personas, a la preservación de recursos, al respeto a las culturas y teniendo en cuenta el reparto de beneficios de manera equilibrada para las comunidades con el fin de asegurar la viabilidad del sector; un turismo nunca agresivo que garantice el bienestar de los destinos y su permanencia en las mejores condiciones para el futuro.</w:t>
      </w:r>
    </w:p>
    <w:p>
      <w:pPr>
        <w:pStyle w:val="Normal"/>
        <w:jc w:val="both"/>
        <w:rPr>
          <w:rFonts w:ascii="Arial Narrow" w:hAnsi="Arial Narrow"/>
          <w:b/>
          <w:b/>
          <w:sz w:val="26"/>
          <w:szCs w:val="26"/>
        </w:rPr>
      </w:pPr>
      <w:r>
        <w:rPr>
          <w:rFonts w:ascii="Arial Narrow" w:hAnsi="Arial Narrow"/>
          <w:b/>
          <w:sz w:val="26"/>
          <w:szCs w:val="26"/>
        </w:rPr>
      </w:r>
    </w:p>
    <w:p>
      <w:pPr>
        <w:pStyle w:val="Normal"/>
        <w:jc w:val="both"/>
        <w:rPr>
          <w:rFonts w:ascii="Arial Narrow" w:hAnsi="Arial Narrow"/>
          <w:b/>
          <w:b/>
          <w:sz w:val="26"/>
          <w:szCs w:val="26"/>
        </w:rPr>
      </w:pPr>
      <w:r>
        <w:rPr>
          <w:rFonts w:ascii="Arial Narrow" w:hAnsi="Arial Narrow"/>
          <w:b/>
          <w:sz w:val="26"/>
          <w:szCs w:val="26"/>
        </w:rPr>
        <w:t>Tres días de  programación</w:t>
      </w:r>
    </w:p>
    <w:p>
      <w:pPr>
        <w:pStyle w:val="Normal"/>
        <w:jc w:val="both"/>
        <w:rPr>
          <w:rFonts w:ascii="Arial Narrow" w:hAnsi="Arial Narrow"/>
          <w:b/>
          <w:b/>
          <w:sz w:val="26"/>
          <w:szCs w:val="26"/>
        </w:rPr>
      </w:pPr>
      <w:r>
        <w:rPr/>
      </w:r>
    </w:p>
    <w:p>
      <w:pPr>
        <w:pStyle w:val="Normal"/>
        <w:jc w:val="both"/>
        <w:rPr>
          <w:rFonts w:ascii="Arial Narrow" w:hAnsi="Arial Narrow"/>
          <w:sz w:val="26"/>
          <w:szCs w:val="26"/>
        </w:rPr>
      </w:pPr>
      <w:r>
        <w:rPr>
          <w:rFonts w:ascii="Arial Narrow" w:hAnsi="Arial Narrow"/>
          <w:sz w:val="26"/>
          <w:szCs w:val="26"/>
        </w:rPr>
        <w:t xml:space="preserve">El mismo viernes, </w:t>
      </w:r>
      <w:r>
        <w:rPr>
          <w:rFonts w:ascii="Arial Narrow" w:hAnsi="Arial Narrow"/>
          <w:sz w:val="26"/>
          <w:szCs w:val="26"/>
        </w:rPr>
        <w:t>día 26 de septiembre,</w:t>
      </w:r>
      <w:r>
        <w:rPr>
          <w:rFonts w:ascii="Arial Narrow" w:hAnsi="Arial Narrow"/>
          <w:sz w:val="26"/>
          <w:szCs w:val="26"/>
        </w:rPr>
        <w:t xml:space="preserve"> arranca la programación de actividades con visitas al Palacio del Tiempo hasta las 14 horas. Igualmente se podrá acceder al museo de etiquetas del Marco de Jerez y a la colección de fotografías del siglo XX de Bodegas Páez Morilla, actividad gratuita. Los jerezanos y visitantes podrán disfrutar también ese día a partir de las 20.30 horas de una visita guiada a Bodegas Fundador con Cena Maridada que se puede reservar en la web de la propia bodega. Los amantes del caballo tienen por su parte una cita en la Yeguada Hierro del Bocado, a las 11 horas, con una visita que se puede reservar previamente. La jornada se completará con visitas guiadas y experiencia virtual a la Catedral hasta las 13 horas.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Por su parte, el sábado 27 </w:t>
      </w:r>
      <w:r>
        <w:rPr>
          <w:rFonts w:ascii="Arial Narrow" w:hAnsi="Arial Narrow"/>
          <w:sz w:val="26"/>
          <w:szCs w:val="26"/>
        </w:rPr>
        <w:t xml:space="preserve">de septiembre, </w:t>
      </w:r>
      <w:r>
        <w:rPr>
          <w:rFonts w:ascii="Arial Narrow" w:hAnsi="Arial Narrow"/>
          <w:sz w:val="26"/>
          <w:szCs w:val="26"/>
        </w:rPr>
        <w:t xml:space="preserve">tendrá lugar una Jornada de Puertas Abiertas en el Museo Arqueológico de 9 a 14 horas sin necesidad de inscripción. Además, ese día también se podrá visitar nuevamente la Catedral, el Palacio Domecq entre las 10 </w:t>
      </w:r>
      <w:r>
        <w:rPr>
          <w:rFonts w:ascii="Arial Narrow" w:hAnsi="Arial Narrow"/>
          <w:sz w:val="26"/>
          <w:szCs w:val="26"/>
        </w:rPr>
        <w:t xml:space="preserve">y </w:t>
      </w:r>
      <w:r>
        <w:rPr>
          <w:rFonts w:ascii="Arial Narrow" w:hAnsi="Arial Narrow"/>
          <w:sz w:val="26"/>
          <w:szCs w:val="26"/>
        </w:rPr>
        <w:t xml:space="preserve">las 19 </w:t>
      </w:r>
      <w:r>
        <w:rPr>
          <w:rFonts w:ascii="Arial Narrow" w:hAnsi="Arial Narrow"/>
          <w:sz w:val="26"/>
          <w:szCs w:val="26"/>
        </w:rPr>
        <w:t>horas</w:t>
      </w:r>
      <w:r>
        <w:rPr>
          <w:rFonts w:ascii="Arial Narrow" w:hAnsi="Arial Narrow"/>
          <w:sz w:val="26"/>
          <w:szCs w:val="26"/>
        </w:rPr>
        <w:t xml:space="preserve"> (previa compra de tickets) o las Bodegas Tío Pepe con cata técnica de 5 vinos. Un día donde desde las 12 </w:t>
      </w:r>
      <w:r>
        <w:rPr>
          <w:rFonts w:ascii="Arial Narrow" w:hAnsi="Arial Narrow"/>
          <w:sz w:val="26"/>
          <w:szCs w:val="26"/>
        </w:rPr>
        <w:t>horas</w:t>
      </w:r>
      <w:r>
        <w:rPr>
          <w:rFonts w:ascii="Arial Narrow" w:hAnsi="Arial Narrow"/>
          <w:sz w:val="26"/>
          <w:szCs w:val="26"/>
        </w:rPr>
        <w:t xml:space="preserve"> y hasta las 14 </w:t>
      </w:r>
      <w:r>
        <w:rPr>
          <w:rFonts w:ascii="Arial Narrow" w:hAnsi="Arial Narrow"/>
          <w:sz w:val="26"/>
          <w:szCs w:val="26"/>
        </w:rPr>
        <w:t>horas,</w:t>
      </w:r>
      <w:r>
        <w:rPr>
          <w:rFonts w:ascii="Arial Narrow" w:hAnsi="Arial Narrow"/>
          <w:sz w:val="26"/>
          <w:szCs w:val="26"/>
        </w:rPr>
        <w:t xml:space="preserve"> los visitantes serán recibidos en la Oficina Municipal de Turismo con un vino de Jerez. </w:t>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Fonts w:ascii="Arial Narrow" w:hAnsi="Arial Narrow"/>
          <w:sz w:val="26"/>
          <w:szCs w:val="26"/>
        </w:rPr>
        <w:t xml:space="preserve">También está programada a las 11 horas una visita guiada por el centro de Jerez a cargo de ‘Viajando con Paloma’ cuyo punto de encuentro será los Claustros de Santo Domingo. Se puede reservar en </w:t>
      </w:r>
      <w:hyperlink r:id="rId2">
        <w:r>
          <w:rPr>
            <w:rStyle w:val="EnlacedeInternet"/>
            <w:rFonts w:ascii="Arial Narrow" w:hAnsi="Arial Narrow"/>
            <w:sz w:val="26"/>
            <w:szCs w:val="26"/>
          </w:rPr>
          <w:t>info@viajandoconpaloma.com</w:t>
        </w:r>
      </w:hyperlink>
      <w:r>
        <w:rPr>
          <w:rStyle w:val="EnlacedeInternet"/>
          <w:rFonts w:ascii="Arial Narrow" w:hAnsi="Arial Narrow"/>
          <w:sz w:val="26"/>
          <w:szCs w:val="26"/>
        </w:rPr>
        <w:t>.</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 las 12 </w:t>
      </w:r>
      <w:r>
        <w:rPr>
          <w:rFonts w:ascii="Arial Narrow" w:hAnsi="Arial Narrow"/>
          <w:sz w:val="26"/>
          <w:szCs w:val="26"/>
        </w:rPr>
        <w:t>horas,</w:t>
      </w:r>
      <w:r>
        <w:rPr>
          <w:rFonts w:ascii="Arial Narrow" w:hAnsi="Arial Narrow"/>
          <w:sz w:val="26"/>
          <w:szCs w:val="26"/>
        </w:rPr>
        <w:t xml:space="preserve"> la Real Escuela Andaluza del Arte Ecuestre celebrará una gala benéfica de Aspanido y AFA La Barca; a la misma hora y hasta las 14 horas el Museo Arqueológico acoge el ciclo ‘La Pieza del Mes’ con la conferencia “Torre de Rueca de Época Islámica” a cargo de la historiadora Pilar Peña. El flamenco también será protagonista con los espectáculos que a las 12, 20 y 22 horas acogerá El Pasaje en </w:t>
      </w:r>
      <w:r>
        <w:rPr>
          <w:rFonts w:ascii="Arial Narrow" w:hAnsi="Arial Narrow"/>
          <w:sz w:val="26"/>
          <w:szCs w:val="26"/>
        </w:rPr>
        <w:t>la c</w:t>
      </w:r>
      <w:r>
        <w:rPr>
          <w:rFonts w:ascii="Arial Narrow" w:hAnsi="Arial Narrow"/>
          <w:sz w:val="26"/>
          <w:szCs w:val="26"/>
        </w:rPr>
        <w:t xml:space="preserve">alle Santa María. </w:t>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Fonts w:ascii="Arial Narrow" w:hAnsi="Arial Narrow"/>
          <w:sz w:val="26"/>
          <w:szCs w:val="26"/>
        </w:rPr>
        <w:t>Los más pequeños también tienen ese día un espacio dedicado para ellos; Grand Prix Ciudad de Jerez a cargo de la empresa Brandon Tourist plantea un gran juego por equipos/familia con el objetivo de descubrir el Jerez patrimonial y turístico a través de pistas y pruebas en la calle en dos horarios: 18.30 y 20.30 horas. Por último a partir de las 19.00 horas la Viña Escuela Las Majadillas propone conocer las labores de la campiña, la influencia del clima, la tierra, la poda, las cepas con la degustación de un guiso jerezano maridado con vinos de Jerez mientras se contempla un maravilloso atardecer organizado por Genatur.</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El domingo 27 </w:t>
      </w:r>
      <w:r>
        <w:rPr>
          <w:rFonts w:ascii="Arial Narrow" w:hAnsi="Arial Narrow"/>
          <w:sz w:val="26"/>
          <w:szCs w:val="26"/>
        </w:rPr>
        <w:t>de septiembre,</w:t>
      </w:r>
      <w:r>
        <w:rPr>
          <w:rFonts w:ascii="Arial Narrow" w:hAnsi="Arial Narrow"/>
          <w:sz w:val="26"/>
          <w:szCs w:val="26"/>
        </w:rPr>
        <w:t xml:space="preserve"> de 9.30 a 14.30 el Conjunto Monumental de El Alcázar celebra jornada de Puertas Abiertas con motivo del Día Mundial del Turismo. A las 10.30 </w:t>
      </w:r>
      <w:r>
        <w:rPr>
          <w:rFonts w:ascii="Arial Narrow" w:hAnsi="Arial Narrow"/>
          <w:sz w:val="26"/>
          <w:szCs w:val="26"/>
        </w:rPr>
        <w:t>horas</w:t>
      </w:r>
      <w:r>
        <w:rPr>
          <w:rFonts w:ascii="Arial Narrow" w:hAnsi="Arial Narrow"/>
          <w:sz w:val="26"/>
          <w:szCs w:val="26"/>
        </w:rPr>
        <w:t xml:space="preserve"> tendrá lugar una ruta guiada bajo el nombre de “Jerez y sus jereces” por parte de Vente pa Jerez. Los actos programados concluirán ese día con la segunda sesión para conocer la Viña Escuela Las Majadillas con inscripción previa.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Puedes c</w:t>
      </w:r>
      <w:r>
        <w:rPr>
          <w:rFonts w:ascii="Arial Narrow" w:hAnsi="Arial Narrow"/>
          <w:sz w:val="26"/>
          <w:szCs w:val="26"/>
        </w:rPr>
        <w:t>onsulta</w:t>
      </w:r>
      <w:r>
        <w:rPr>
          <w:rFonts w:ascii="Arial Narrow" w:hAnsi="Arial Narrow"/>
          <w:sz w:val="26"/>
          <w:szCs w:val="26"/>
        </w:rPr>
        <w:t>r la p</w:t>
      </w:r>
      <w:r>
        <w:rPr>
          <w:rFonts w:ascii="Arial Narrow" w:hAnsi="Arial Narrow"/>
          <w:sz w:val="26"/>
          <w:szCs w:val="26"/>
        </w:rPr>
        <w:t>rogramació</w:t>
      </w:r>
      <w:r>
        <w:rPr>
          <w:rFonts w:ascii="Arial Narrow" w:hAnsi="Arial Narrow"/>
          <w:sz w:val="26"/>
          <w:szCs w:val="26"/>
        </w:rPr>
        <w:t>n en este enlace:</w:t>
      </w:r>
    </w:p>
    <w:p>
      <w:pPr>
        <w:pStyle w:val="Normal"/>
        <w:jc w:val="both"/>
        <w:rPr>
          <w:rFonts w:ascii="Arial Narrow" w:hAnsi="Arial Narrow"/>
          <w:sz w:val="26"/>
          <w:szCs w:val="26"/>
        </w:rPr>
      </w:pPr>
      <w:hyperlink r:id="rId3">
        <w:r>
          <w:rPr>
            <w:rStyle w:val="EnlacedeInternet"/>
            <w:rFonts w:ascii="Arial Narrow" w:hAnsi="Arial Narrow"/>
            <w:sz w:val="26"/>
            <w:szCs w:val="26"/>
          </w:rPr>
          <w:t>https://www.turismojerez.com/detalle-fiestas/dia-mundial-del-turismo-jerez-2025</w:t>
        </w:r>
      </w:hyperlink>
      <w:r>
        <w:rPr>
          <w:rFonts w:ascii="Arial Narrow" w:hAnsi="Arial Narrow"/>
          <w:sz w:val="26"/>
          <w:szCs w:val="26"/>
        </w:rPr>
        <w:t xml:space="preserve">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(Se adjunta cartel y programa)</w:t>
      </w:r>
    </w:p>
    <w:sectPr>
      <w:headerReference w:type="defaul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Narrow">
    <w:charset w:val="00"/>
    <w:family w:val="roman"/>
    <w:pitch w:val="variable"/>
  </w:font>
  <w:font w:name="Arial Narrow">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24"/>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EnlacedeInternet">
    <w:name w:val="Enlace de Internet"/>
    <w:basedOn w:val="DefaultParagraphFont"/>
    <w:uiPriority w:val="99"/>
    <w:unhideWhenUsed/>
    <w:rsid w:val="00702e74"/>
    <w:rPr>
      <w:color w:val="0563C1" w:themeColor="hyperlink"/>
      <w:u w:val="single"/>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ceraypie">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ListParagraph">
    <w:name w:val="List Paragraph"/>
    <w:basedOn w:val="Normal"/>
    <w:uiPriority w:val="34"/>
    <w:qFormat/>
    <w:rsid w:val="008b1ecd"/>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viajandoconpaloma.com" TargetMode="External"/><Relationship Id="rId3" Type="http://schemas.openxmlformats.org/officeDocument/2006/relationships/hyperlink" Target="https://www.turismojerez.com/detalle-fiestas/dia-mundial-del-turismo-jerez-2025"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LibreOffice/7.3.6.2$Windows_X86_64 LibreOffice_project/c28ca90fd6e1a19e189fc16c05f8f8924961e12e</Application>
  <AppVersion>15.0000</AppVersion>
  <Pages>2</Pages>
  <Words>785</Words>
  <Characters>3882</Characters>
  <CharactersWithSpaces>4658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2025-09-22T10:58:00Z</dcterms:created>
  <dc:creator>Microsoft Office User</dc:creator>
  <dc:description/>
  <dc:language>es-ES</dc:language>
  <cp:lastModifiedBy/>
  <dcterms:modified xsi:type="dcterms:W3CDTF">2025-09-22T13:56:49Z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