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044" w:rsidRDefault="00B24044">
      <w:pPr>
        <w:rPr>
          <w:rFonts w:ascii="Arial Narrow" w:hAnsi="Arial Narrow"/>
          <w:color w:val="000000"/>
          <w:sz w:val="26"/>
          <w:szCs w:val="26"/>
        </w:rPr>
      </w:pPr>
    </w:p>
    <w:p w:rsidR="00B24044" w:rsidRDefault="00BC081E">
      <w:pPr>
        <w:rPr>
          <w:rFonts w:ascii="Arial Narrow" w:hAnsi="Arial Narrow"/>
          <w:b/>
          <w:bCs/>
        </w:rPr>
      </w:pPr>
      <w:r>
        <w:rPr>
          <w:rFonts w:ascii="Arial Narrow" w:hAnsi="Arial Narrow"/>
          <w:b/>
          <w:bCs/>
          <w:sz w:val="40"/>
          <w:szCs w:val="40"/>
        </w:rPr>
        <w:t xml:space="preserve">La III Gala de la Asociación </w:t>
      </w:r>
      <w:proofErr w:type="spellStart"/>
      <w:r>
        <w:rPr>
          <w:rFonts w:ascii="Arial Narrow" w:hAnsi="Arial Narrow"/>
          <w:b/>
          <w:bCs/>
          <w:sz w:val="40"/>
          <w:szCs w:val="40"/>
        </w:rPr>
        <w:t>Xerezana</w:t>
      </w:r>
      <w:proofErr w:type="spellEnd"/>
      <w:r>
        <w:rPr>
          <w:rFonts w:ascii="Arial Narrow" w:hAnsi="Arial Narrow"/>
          <w:b/>
          <w:bCs/>
          <w:sz w:val="40"/>
          <w:szCs w:val="40"/>
        </w:rPr>
        <w:t xml:space="preserve"> de Investigación Oncológica (AXIO) se celebrará el 14 de marzo en los Museos de La Atalaya</w:t>
      </w:r>
    </w:p>
    <w:p w:rsidR="00B24044" w:rsidRDefault="00B24044">
      <w:pPr>
        <w:rPr>
          <w:rFonts w:ascii="Arial Narrow" w:hAnsi="Arial Narrow"/>
        </w:rPr>
      </w:pPr>
    </w:p>
    <w:p w:rsidR="00B24044" w:rsidRDefault="00BC081E">
      <w:pPr>
        <w:rPr>
          <w:rFonts w:ascii="Arial Narrow" w:hAnsi="Arial Narrow"/>
          <w:sz w:val="36"/>
          <w:szCs w:val="36"/>
        </w:rPr>
      </w:pPr>
      <w:r>
        <w:rPr>
          <w:rFonts w:ascii="Arial Narrow" w:hAnsi="Arial Narrow"/>
          <w:sz w:val="36"/>
          <w:szCs w:val="36"/>
        </w:rPr>
        <w:t>Antonio Real ha destacado la labor científica y social de AXIO, de su presidente el doctor oncólogo Jesús Corral, y la presencia del humorista Manu Sánchez en el evento benéfico</w:t>
      </w:r>
    </w:p>
    <w:p w:rsidR="00B24044" w:rsidRDefault="00B24044"/>
    <w:p w:rsidR="00B24044" w:rsidRDefault="00BC081E">
      <w:pPr>
        <w:jc w:val="both"/>
      </w:pPr>
      <w:r>
        <w:rPr>
          <w:rFonts w:ascii="Arial Narrow" w:hAnsi="Arial Narrow"/>
          <w:b/>
          <w:bCs/>
          <w:sz w:val="26"/>
          <w:szCs w:val="26"/>
        </w:rPr>
        <w:t xml:space="preserve">25 de febrero de 2026. </w:t>
      </w:r>
      <w:r>
        <w:rPr>
          <w:rFonts w:ascii="Arial Narrow" w:hAnsi="Arial Narrow"/>
          <w:sz w:val="26"/>
          <w:szCs w:val="26"/>
        </w:rPr>
        <w:t xml:space="preserve">El  teniente de alcaldesa y delegado de Turismo, Antonio Real, junto al delegado de Deportes y Salud, Tomás </w:t>
      </w:r>
      <w:proofErr w:type="spellStart"/>
      <w:r>
        <w:rPr>
          <w:rFonts w:ascii="Arial Narrow" w:hAnsi="Arial Narrow"/>
          <w:sz w:val="26"/>
          <w:szCs w:val="26"/>
        </w:rPr>
        <w:t>Sampalo</w:t>
      </w:r>
      <w:proofErr w:type="spellEnd"/>
      <w:r>
        <w:rPr>
          <w:rFonts w:ascii="Arial Narrow" w:hAnsi="Arial Narrow"/>
          <w:sz w:val="26"/>
          <w:szCs w:val="26"/>
        </w:rPr>
        <w:t xml:space="preserve">, el doctor Jesús Corral Jaime, presidente de la Asociación </w:t>
      </w:r>
      <w:proofErr w:type="spellStart"/>
      <w:r>
        <w:rPr>
          <w:rFonts w:ascii="Arial Narrow" w:hAnsi="Arial Narrow"/>
          <w:sz w:val="26"/>
          <w:szCs w:val="26"/>
        </w:rPr>
        <w:t>Xerezana</w:t>
      </w:r>
      <w:proofErr w:type="spellEnd"/>
      <w:r>
        <w:rPr>
          <w:rFonts w:ascii="Arial Narrow" w:hAnsi="Arial Narrow"/>
          <w:sz w:val="26"/>
          <w:szCs w:val="26"/>
        </w:rPr>
        <w:t xml:space="preserve"> de Investigación </w:t>
      </w:r>
      <w:proofErr w:type="spellStart"/>
      <w:r>
        <w:rPr>
          <w:rFonts w:ascii="Arial Narrow" w:hAnsi="Arial Narrow"/>
          <w:sz w:val="26"/>
          <w:szCs w:val="26"/>
        </w:rPr>
        <w:t>Oncológia</w:t>
      </w:r>
      <w:proofErr w:type="spellEnd"/>
      <w:r>
        <w:rPr>
          <w:rFonts w:ascii="Arial Narrow" w:hAnsi="Arial Narrow"/>
          <w:sz w:val="26"/>
          <w:szCs w:val="26"/>
        </w:rPr>
        <w:t xml:space="preserve"> (AXIO), el pintor Fernando Quirós (autor del cartel), ha presentado la III Gala AXIO que, bajo el lema ‘Investigar para Reír’, se desarrollará el 14 de marzo, a partir de las 13:00 horas, en los Museos de la Atalaya. </w:t>
      </w:r>
    </w:p>
    <w:p w:rsidR="00B24044" w:rsidRDefault="00B24044">
      <w:pPr>
        <w:jc w:val="both"/>
      </w:pPr>
    </w:p>
    <w:p w:rsidR="00B24044" w:rsidRDefault="00BC081E">
      <w:pPr>
        <w:jc w:val="both"/>
      </w:pPr>
      <w:r>
        <w:rPr>
          <w:rFonts w:ascii="Arial Narrow" w:hAnsi="Arial Narrow"/>
          <w:sz w:val="26"/>
          <w:szCs w:val="26"/>
        </w:rPr>
        <w:t xml:space="preserve">Este año el acto central de la III Gala AXIO será un espectáculo de Manu Sánchez (artista que ha intervenido en un vídeo en la rueda de prensa) y la presentación de la gala correrá a cargo de los periodistas Enrique Gallego y Mercedes Núñez, de Jerez TV. </w:t>
      </w:r>
      <w:r>
        <w:rPr>
          <w:rFonts w:ascii="Arial Narrow" w:hAnsi="Arial Narrow"/>
          <w:color w:val="000000"/>
          <w:sz w:val="26"/>
          <w:szCs w:val="26"/>
        </w:rPr>
        <w:t xml:space="preserve">El evento tiene como objetivo recaudar fondos para proyectos de investigación y actividades de divulgación, además de concienciar a la sociedad sobre la importancia de la investigación oncológica. El precio para contribuir en la gala benéfica es de 90 euros. La Asociación </w:t>
      </w:r>
      <w:proofErr w:type="spellStart"/>
      <w:r>
        <w:rPr>
          <w:rFonts w:ascii="Arial Narrow" w:hAnsi="Arial Narrow"/>
          <w:color w:val="000000"/>
          <w:sz w:val="26"/>
          <w:szCs w:val="26"/>
        </w:rPr>
        <w:t>Xerezana</w:t>
      </w:r>
      <w:proofErr w:type="spellEnd"/>
      <w:r>
        <w:rPr>
          <w:rFonts w:ascii="Arial Narrow" w:hAnsi="Arial Narrow"/>
          <w:color w:val="000000"/>
          <w:sz w:val="26"/>
          <w:szCs w:val="26"/>
        </w:rPr>
        <w:t xml:space="preserve"> de Investigación Oncológica (AXIO) es una  entidad sin ánimo de lucro con fines de interés general. </w:t>
      </w:r>
    </w:p>
    <w:p w:rsidR="00B24044" w:rsidRDefault="00B24044">
      <w:pPr>
        <w:jc w:val="both"/>
      </w:pPr>
    </w:p>
    <w:p w:rsidR="00B24044" w:rsidRDefault="00BC081E">
      <w:pPr>
        <w:jc w:val="both"/>
      </w:pPr>
      <w:r>
        <w:rPr>
          <w:rFonts w:ascii="Arial Narrow" w:hAnsi="Arial Narrow"/>
          <w:color w:val="000000"/>
          <w:sz w:val="26"/>
          <w:szCs w:val="26"/>
        </w:rPr>
        <w:t>Antonio Real ha dedicado sus primeras palabras a recordar la trayectoria de AXIO en la investigación oncológica y su compromiso social. Antonio Real ha dado las gracias a Jesús Corral “por su esfuerzo” y a AXIO “por esas ganas de trabajar, investigar y ahondar en la enfermedad del cáncer”. El teniente de alcaldesa ha emplazado la sociedad jerezana “a disfrutar de la gala que contiene todos los alicientes: el show de humor de Manu Sánchez y la comida benéfica”.</w:t>
      </w:r>
    </w:p>
    <w:p w:rsidR="00B24044" w:rsidRDefault="00B24044">
      <w:pPr>
        <w:jc w:val="both"/>
      </w:pPr>
    </w:p>
    <w:p w:rsidR="00B24044" w:rsidRDefault="00BC081E">
      <w:pPr>
        <w:jc w:val="both"/>
      </w:pPr>
      <w:r>
        <w:rPr>
          <w:rFonts w:ascii="Arial Narrow" w:hAnsi="Arial Narrow"/>
          <w:color w:val="000000"/>
          <w:sz w:val="26"/>
          <w:szCs w:val="26"/>
        </w:rPr>
        <w:t xml:space="preserve">Manu Sánchez ha manifestado que “ha sido un regalo, un placer y un privilegio estar en la rueda de prensa. AXIO es una organización que convierte la solidaridad en investigación y </w:t>
      </w:r>
      <w:r w:rsidR="00833D6A">
        <w:rPr>
          <w:rFonts w:ascii="Arial Narrow" w:hAnsi="Arial Narrow"/>
          <w:color w:val="000000"/>
          <w:sz w:val="26"/>
          <w:szCs w:val="26"/>
        </w:rPr>
        <w:t xml:space="preserve">la </w:t>
      </w:r>
      <w:r>
        <w:rPr>
          <w:rFonts w:ascii="Arial Narrow" w:hAnsi="Arial Narrow"/>
          <w:color w:val="000000"/>
          <w:sz w:val="26"/>
          <w:szCs w:val="26"/>
        </w:rPr>
        <w:t>investigación en esperanza. Una gala donde el humor será el protagonista. La mejor herramienta que tiene el ser humano es la risa”, ha aseverado.</w:t>
      </w:r>
    </w:p>
    <w:p w:rsidR="00B24044" w:rsidRDefault="00B24044">
      <w:pPr>
        <w:jc w:val="both"/>
      </w:pPr>
    </w:p>
    <w:p w:rsidR="00B24044" w:rsidRDefault="00BC081E">
      <w:pPr>
        <w:jc w:val="both"/>
      </w:pPr>
      <w:r>
        <w:rPr>
          <w:rFonts w:ascii="Arial Narrow" w:hAnsi="Arial Narrow"/>
          <w:color w:val="000000"/>
          <w:sz w:val="26"/>
          <w:szCs w:val="26"/>
        </w:rPr>
        <w:t xml:space="preserve">El doctor Jesús Corral Jaime ha manifestado que “con esta gala queremos demostrar que la ciencia y la solidaridad pueden ir de la mano de la cultura y del humor”. La gala de AXIO “es un acto de compromiso colectivo. Investigar para reír, es un lema que encierra un mensaje bastante profundo; porque investigar es avanzar, sembrar esperanza, es </w:t>
      </w:r>
      <w:r>
        <w:rPr>
          <w:rFonts w:ascii="Arial Narrow" w:hAnsi="Arial Narrow"/>
          <w:color w:val="000000"/>
          <w:sz w:val="26"/>
          <w:szCs w:val="26"/>
        </w:rPr>
        <w:lastRenderedPageBreak/>
        <w:t>transformar la incertidumbre en conocimiento”. Y qué es reír- se ha preguntado-, “es humanizar la ciencia y es poner el saber al servicio del bienestar de las personas”.</w:t>
      </w:r>
    </w:p>
    <w:p w:rsidR="00B24044" w:rsidRDefault="00B24044">
      <w:pPr>
        <w:jc w:val="both"/>
      </w:pPr>
    </w:p>
    <w:p w:rsidR="00B24044" w:rsidRDefault="00BC081E">
      <w:pPr>
        <w:jc w:val="both"/>
      </w:pPr>
      <w:r>
        <w:rPr>
          <w:rFonts w:ascii="Arial Narrow" w:hAnsi="Arial Narrow"/>
          <w:color w:val="000000"/>
          <w:sz w:val="26"/>
          <w:szCs w:val="26"/>
        </w:rPr>
        <w:t>El doctor ha recordado que Manu Sánchez además de aportar talento y su sensibilidad como artista va a aportar en la gala “su experiencia de vida con la enfermedad. Es un equilibrio entre la emoción y la sonrisa", ha dicho. Por último ha enviado un llamamiento a toda la sociedad, empresas, entidades... para que “la investigación en oncología no sea una opción sino una obligación", ha enfatizado.</w:t>
      </w:r>
    </w:p>
    <w:p w:rsidR="00B24044" w:rsidRDefault="00B24044">
      <w:pPr>
        <w:jc w:val="both"/>
      </w:pPr>
    </w:p>
    <w:p w:rsidR="00B24044" w:rsidRDefault="00BC081E">
      <w:pPr>
        <w:jc w:val="both"/>
      </w:pPr>
      <w:r>
        <w:rPr>
          <w:rFonts w:ascii="Arial Narrow" w:hAnsi="Arial Narrow"/>
          <w:color w:val="000000"/>
          <w:sz w:val="26"/>
          <w:szCs w:val="26"/>
        </w:rPr>
        <w:t xml:space="preserve">Tomás </w:t>
      </w:r>
      <w:proofErr w:type="spellStart"/>
      <w:r>
        <w:rPr>
          <w:rFonts w:ascii="Arial Narrow" w:hAnsi="Arial Narrow"/>
          <w:color w:val="000000"/>
          <w:sz w:val="26"/>
          <w:szCs w:val="26"/>
        </w:rPr>
        <w:t>Sampalo</w:t>
      </w:r>
      <w:proofErr w:type="spellEnd"/>
      <w:r>
        <w:rPr>
          <w:rFonts w:ascii="Arial Narrow" w:hAnsi="Arial Narrow"/>
          <w:color w:val="000000"/>
          <w:sz w:val="26"/>
          <w:szCs w:val="26"/>
        </w:rPr>
        <w:t xml:space="preserve"> ha puesto en valor el Servicio de Oncología del Hospital de Jerez, y otros servicios del mismo, porque "son referencia a nivel nacional”. Dicho esto, el delegado de Salud ha elogiado la profesionalidad del doctor Jesús Corral y su personalidad, “reconocida po</w:t>
      </w:r>
      <w:r w:rsidR="00833D6A">
        <w:rPr>
          <w:rFonts w:ascii="Arial Narrow" w:hAnsi="Arial Narrow"/>
          <w:color w:val="000000"/>
          <w:sz w:val="26"/>
          <w:szCs w:val="26"/>
        </w:rPr>
        <w:t>r los pacientes y sus familias”  y ha añadido que  “l</w:t>
      </w:r>
      <w:r>
        <w:rPr>
          <w:rFonts w:ascii="Arial Narrow" w:hAnsi="Arial Narrow"/>
          <w:color w:val="000000"/>
          <w:sz w:val="26"/>
          <w:szCs w:val="26"/>
        </w:rPr>
        <w:t>a sonrisa es la distancia más corta entre dos personas y la sonrisa es una actitud ante la vida: los problemas y las situaciones complicadas. Es posible vencer al cáncer”, ha subrayado.</w:t>
      </w:r>
    </w:p>
    <w:p w:rsidR="00B24044" w:rsidRDefault="00B24044">
      <w:pPr>
        <w:jc w:val="both"/>
      </w:pPr>
    </w:p>
    <w:p w:rsidR="00B24044" w:rsidRDefault="00BC081E">
      <w:pPr>
        <w:jc w:val="both"/>
      </w:pPr>
      <w:r>
        <w:rPr>
          <w:rFonts w:ascii="Arial Narrow" w:hAnsi="Arial Narrow"/>
          <w:color w:val="000000"/>
          <w:sz w:val="26"/>
          <w:szCs w:val="26"/>
        </w:rPr>
        <w:t>El pintor Fernando Quirós ha recibido un reconocimiento generalizado por su implicación en actos solidarios. Sobre la gala de AXIO se ha mostrado encantado de colaborar con la asociación. “Este año ha sido más fácil por la presencia de Manu Sánchez por la actitud frente a la enfermedad que tuvo”. Del cartel ha explicado que mezcla colores, para mostrar todos los tipos de cáncer que existen, no sólo uno, y como humorista “no hay mejor que la nariz de payaso y la sonrisa para representar (en el cartel) cómo se debe afrontar una enfermedad por muy difícil que parezca”, ha señalado.</w:t>
      </w:r>
    </w:p>
    <w:p w:rsidR="00B24044" w:rsidRDefault="00B24044">
      <w:pPr>
        <w:jc w:val="both"/>
      </w:pPr>
    </w:p>
    <w:p w:rsidR="00B24044" w:rsidRDefault="00B24044">
      <w:pPr>
        <w:jc w:val="both"/>
      </w:pPr>
    </w:p>
    <w:p w:rsidR="00B24044" w:rsidRDefault="00BC081E">
      <w:pPr>
        <w:jc w:val="both"/>
      </w:pPr>
      <w:r>
        <w:rPr>
          <w:rFonts w:ascii="Arial Narrow" w:hAnsi="Arial Narrow"/>
          <w:color w:val="000000"/>
          <w:sz w:val="26"/>
          <w:szCs w:val="26"/>
        </w:rPr>
        <w:t xml:space="preserve"> </w:t>
      </w:r>
    </w:p>
    <w:p w:rsidR="00B24044" w:rsidRDefault="00B24044">
      <w:pPr>
        <w:jc w:val="both"/>
      </w:pPr>
    </w:p>
    <w:p w:rsidR="00B24044" w:rsidRDefault="00833D6A">
      <w:pPr>
        <w:jc w:val="both"/>
        <w:rPr>
          <w:rFonts w:ascii="Arial Narrow" w:hAnsi="Arial Narrow"/>
          <w:i/>
          <w:iCs/>
          <w:sz w:val="26"/>
          <w:szCs w:val="26"/>
        </w:rPr>
      </w:pPr>
      <w:r>
        <w:rPr>
          <w:rFonts w:ascii="Arial Narrow" w:hAnsi="Arial Narrow"/>
          <w:sz w:val="26"/>
          <w:szCs w:val="26"/>
        </w:rPr>
        <w:t>(S</w:t>
      </w:r>
      <w:bookmarkStart w:id="0" w:name="_GoBack"/>
      <w:bookmarkEnd w:id="0"/>
      <w:r w:rsidR="00BC081E">
        <w:rPr>
          <w:rFonts w:ascii="Arial Narrow" w:hAnsi="Arial Narrow"/>
          <w:sz w:val="26"/>
          <w:szCs w:val="26"/>
        </w:rPr>
        <w:t>e adjunta fotografía y audio)</w:t>
      </w:r>
    </w:p>
    <w:p w:rsidR="00B24044" w:rsidRDefault="00B24044">
      <w:pPr>
        <w:jc w:val="both"/>
        <w:rPr>
          <w:rFonts w:ascii="Arial Narrow" w:hAnsi="Arial Narrow"/>
          <w:i/>
          <w:iCs/>
          <w:sz w:val="26"/>
          <w:szCs w:val="26"/>
        </w:rPr>
      </w:pPr>
    </w:p>
    <w:p w:rsidR="00B24044" w:rsidRDefault="00833D6A">
      <w:pPr>
        <w:jc w:val="both"/>
        <w:rPr>
          <w:rFonts w:ascii="Arial Narrow" w:hAnsi="Arial Narrow"/>
          <w:i/>
          <w:iCs/>
          <w:sz w:val="26"/>
          <w:szCs w:val="26"/>
        </w:rPr>
      </w:pPr>
      <w:hyperlink r:id="rId6" w:tgtFrame="_blank">
        <w:r w:rsidR="00BC081E">
          <w:rPr>
            <w:rStyle w:val="Hipervnculo"/>
            <w:rFonts w:ascii="Segoe UI;Segoe UI Web (West Eur" w:hAnsi="Segoe UI;Segoe UI Web (West Eur"/>
            <w:iCs/>
            <w:sz w:val="23"/>
            <w:szCs w:val="26"/>
          </w:rPr>
          <w:t>https://we.tl/t-cJndJ2kEdi</w:t>
        </w:r>
      </w:hyperlink>
      <w:r w:rsidR="00BC081E">
        <w:rPr>
          <w:rFonts w:ascii="Arial Narrow" w:hAnsi="Arial Narrow"/>
          <w:i/>
          <w:iCs/>
          <w:sz w:val="26"/>
          <w:szCs w:val="26"/>
        </w:rPr>
        <w:t xml:space="preserve"> </w:t>
      </w:r>
    </w:p>
    <w:p w:rsidR="00B24044" w:rsidRDefault="00BC081E">
      <w:pPr>
        <w:jc w:val="both"/>
        <w:rPr>
          <w:rFonts w:ascii="Arial Narrow" w:hAnsi="Arial Narrow"/>
          <w:i/>
          <w:iCs/>
          <w:sz w:val="26"/>
          <w:szCs w:val="26"/>
        </w:rPr>
      </w:pPr>
      <w:r>
        <w:rPr>
          <w:rFonts w:ascii="Arial Narrow" w:hAnsi="Arial Narrow"/>
          <w:sz w:val="26"/>
          <w:szCs w:val="26"/>
        </w:rPr>
        <w:t xml:space="preserve"> </w:t>
      </w:r>
    </w:p>
    <w:p w:rsidR="00B24044" w:rsidRDefault="00B24044">
      <w:pPr>
        <w:jc w:val="both"/>
        <w:rPr>
          <w:rFonts w:ascii="Arial Narrow" w:hAnsi="Arial Narrow"/>
          <w:i/>
          <w:iCs/>
          <w:sz w:val="26"/>
          <w:szCs w:val="26"/>
        </w:rPr>
      </w:pPr>
    </w:p>
    <w:sectPr w:rsidR="00B24044">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4A" w:rsidRDefault="00BC081E">
      <w:r>
        <w:separator/>
      </w:r>
    </w:p>
  </w:endnote>
  <w:endnote w:type="continuationSeparator" w:id="0">
    <w:p w:rsidR="00667E4A" w:rsidRDefault="00BC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4A" w:rsidRDefault="00BC081E">
      <w:r>
        <w:separator/>
      </w:r>
    </w:p>
  </w:footnote>
  <w:footnote w:type="continuationSeparator" w:id="0">
    <w:p w:rsidR="00667E4A" w:rsidRDefault="00BC0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44" w:rsidRDefault="00BC081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B24044" w:rsidRDefault="00B240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44"/>
    <w:rsid w:val="00667E4A"/>
    <w:rsid w:val="00833D6A"/>
    <w:rsid w:val="00B24044"/>
    <w:rsid w:val="00BC08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6642C-19C6-4783-A343-17AD3158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cJndJ2kEd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3671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2026-02-25T12:49:00Z</cp:lastPrinted>
  <dcterms:created xsi:type="dcterms:W3CDTF">2026-02-25T13:21:00Z</dcterms:created>
  <dcterms:modified xsi:type="dcterms:W3CDTF">2026-02-25T13:29:00Z</dcterms:modified>
  <dc:language>es-ES</dc:language>
</cp:coreProperties>
</file>