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4F8" w:rsidRDefault="00F864F8" w:rsidP="00022FF6">
      <w:pPr>
        <w:rPr>
          <w:rFonts w:ascii="Arial Narrow" w:hAnsi="Arial Narrow"/>
          <w:b/>
          <w:bCs/>
          <w:sz w:val="40"/>
          <w:szCs w:val="40"/>
        </w:rPr>
      </w:pPr>
    </w:p>
    <w:p w:rsidR="000D4B7C" w:rsidRPr="000D4B7C" w:rsidRDefault="00C441DF" w:rsidP="00022FF6">
      <w:pPr>
        <w:rPr>
          <w:rFonts w:ascii="Arial Narrow" w:hAnsi="Arial Narrow"/>
          <w:bCs/>
          <w:sz w:val="32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La alcaldesa felicita a Bodegas </w:t>
      </w:r>
      <w:proofErr w:type="spellStart"/>
      <w:r>
        <w:rPr>
          <w:rFonts w:ascii="Arial Narrow" w:hAnsi="Arial Narrow"/>
          <w:b/>
          <w:bCs/>
          <w:sz w:val="40"/>
          <w:szCs w:val="40"/>
        </w:rPr>
        <w:t>Serdio</w:t>
      </w:r>
      <w:proofErr w:type="spellEnd"/>
      <w:r>
        <w:rPr>
          <w:rFonts w:ascii="Arial Narrow" w:hAnsi="Arial Narrow"/>
          <w:b/>
          <w:bCs/>
          <w:sz w:val="40"/>
          <w:szCs w:val="40"/>
        </w:rPr>
        <w:t xml:space="preserve"> por recuperar un histórico proyecto empresarial </w:t>
      </w:r>
    </w:p>
    <w:p w:rsidR="00C441DF" w:rsidRDefault="00C441DF" w:rsidP="00C441DF">
      <w:pPr>
        <w:jc w:val="both"/>
        <w:rPr>
          <w:rFonts w:ascii="Arial Narrow" w:hAnsi="Arial Narrow"/>
          <w:b/>
          <w:bCs/>
          <w:sz w:val="26"/>
          <w:szCs w:val="26"/>
        </w:rPr>
      </w:pPr>
    </w:p>
    <w:p w:rsidR="00C441DF" w:rsidRDefault="00C441DF" w:rsidP="00C441DF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2</w:t>
      </w:r>
      <w:r w:rsidR="00DE29A3">
        <w:rPr>
          <w:rFonts w:ascii="Arial Narrow" w:hAnsi="Arial Narrow"/>
          <w:b/>
          <w:bCs/>
          <w:sz w:val="26"/>
          <w:szCs w:val="26"/>
        </w:rPr>
        <w:t xml:space="preserve"> </w:t>
      </w:r>
      <w:r w:rsidR="00022FF6">
        <w:rPr>
          <w:rFonts w:ascii="Arial Narrow" w:hAnsi="Arial Narrow"/>
          <w:b/>
          <w:bCs/>
          <w:sz w:val="26"/>
          <w:szCs w:val="26"/>
        </w:rPr>
        <w:t xml:space="preserve">de </w:t>
      </w:r>
      <w:r>
        <w:rPr>
          <w:rFonts w:ascii="Arial Narrow" w:hAnsi="Arial Narrow"/>
          <w:b/>
          <w:bCs/>
          <w:sz w:val="26"/>
          <w:szCs w:val="26"/>
        </w:rPr>
        <w:t>junio</w:t>
      </w:r>
      <w:r w:rsidR="00022FF6">
        <w:rPr>
          <w:rFonts w:ascii="Arial Narrow" w:hAnsi="Arial Narrow"/>
          <w:b/>
          <w:bCs/>
          <w:sz w:val="26"/>
          <w:szCs w:val="26"/>
        </w:rPr>
        <w:t xml:space="preserve"> de 2026.</w:t>
      </w:r>
      <w:r w:rsidR="00022FF6">
        <w:rPr>
          <w:rFonts w:ascii="Arial Narrow" w:hAnsi="Arial Narrow"/>
          <w:bCs/>
          <w:sz w:val="26"/>
          <w:szCs w:val="26"/>
        </w:rPr>
        <w:t xml:space="preserve"> </w:t>
      </w:r>
      <w:r>
        <w:rPr>
          <w:rFonts w:ascii="Arial Narrow" w:hAnsi="Arial Narrow"/>
          <w:bCs/>
          <w:sz w:val="26"/>
          <w:szCs w:val="26"/>
        </w:rPr>
        <w:t xml:space="preserve">La alcaldesa de Jerez, María José García-Pelayo, asistió este pasado lunes al acto de inauguración de </w:t>
      </w:r>
      <w:r w:rsidRPr="00C441DF">
        <w:rPr>
          <w:rFonts w:ascii="Arial Narrow" w:hAnsi="Arial Narrow"/>
          <w:bCs/>
          <w:sz w:val="26"/>
          <w:szCs w:val="26"/>
        </w:rPr>
        <w:t xml:space="preserve">Bodegas </w:t>
      </w:r>
      <w:proofErr w:type="spellStart"/>
      <w:r w:rsidRPr="00C441DF">
        <w:rPr>
          <w:rFonts w:ascii="Arial Narrow" w:hAnsi="Arial Narrow"/>
          <w:bCs/>
          <w:sz w:val="26"/>
          <w:szCs w:val="26"/>
        </w:rPr>
        <w:t>Serdio</w:t>
      </w:r>
      <w:proofErr w:type="spellEnd"/>
      <w:r>
        <w:rPr>
          <w:rFonts w:ascii="Arial Narrow" w:hAnsi="Arial Narrow"/>
          <w:bCs/>
          <w:sz w:val="26"/>
          <w:szCs w:val="26"/>
        </w:rPr>
        <w:t xml:space="preserve">, </w:t>
      </w:r>
      <w:r w:rsidRPr="00C441DF">
        <w:rPr>
          <w:rFonts w:ascii="Arial Narrow" w:hAnsi="Arial Narrow"/>
          <w:bCs/>
          <w:sz w:val="26"/>
          <w:szCs w:val="26"/>
        </w:rPr>
        <w:t>una histórica firma fundada en el siglo XIX en la ciudad de Cá</w:t>
      </w:r>
      <w:r>
        <w:rPr>
          <w:rFonts w:ascii="Arial Narrow" w:hAnsi="Arial Narrow"/>
          <w:bCs/>
          <w:sz w:val="26"/>
          <w:szCs w:val="26"/>
        </w:rPr>
        <w:t>diz clausurada en los años 70 y</w:t>
      </w:r>
      <w:r w:rsidRPr="00C441DF">
        <w:rPr>
          <w:rFonts w:ascii="Arial Narrow" w:hAnsi="Arial Narrow"/>
          <w:bCs/>
          <w:sz w:val="26"/>
          <w:szCs w:val="26"/>
        </w:rPr>
        <w:t xml:space="preserve"> que ha renacido de la mano de los n</w:t>
      </w:r>
      <w:r>
        <w:rPr>
          <w:rFonts w:ascii="Arial Narrow" w:hAnsi="Arial Narrow"/>
          <w:bCs/>
          <w:sz w:val="26"/>
          <w:szCs w:val="26"/>
        </w:rPr>
        <w:t>ietos de su último propietario quienes h</w:t>
      </w:r>
      <w:r w:rsidRPr="00C441DF">
        <w:rPr>
          <w:rFonts w:ascii="Arial Narrow" w:hAnsi="Arial Narrow"/>
          <w:bCs/>
          <w:sz w:val="26"/>
          <w:szCs w:val="26"/>
        </w:rPr>
        <w:t xml:space="preserve">an recuperado un emblemático casco bodeguero en la Plaza de la Merced (barrio de Santiago). </w:t>
      </w:r>
    </w:p>
    <w:p w:rsidR="00C441DF" w:rsidRDefault="00C441DF" w:rsidP="00C441DF">
      <w:pPr>
        <w:jc w:val="both"/>
        <w:rPr>
          <w:rFonts w:ascii="Arial Narrow" w:hAnsi="Arial Narrow"/>
          <w:bCs/>
          <w:sz w:val="26"/>
          <w:szCs w:val="26"/>
        </w:rPr>
      </w:pPr>
    </w:p>
    <w:p w:rsidR="00A26DC6" w:rsidRPr="00DE29A3" w:rsidRDefault="00C441DF" w:rsidP="00A26DC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 xml:space="preserve">La regidora ha felicitado a sus propietarios por recuperar un proyecto tan arraigado en la ciudad y que </w:t>
      </w:r>
      <w:r w:rsidR="00A26DC6">
        <w:rPr>
          <w:rFonts w:ascii="Arial Narrow" w:hAnsi="Arial Narrow"/>
          <w:bCs/>
          <w:sz w:val="26"/>
          <w:szCs w:val="26"/>
        </w:rPr>
        <w:t>pone en valor el esfuerzo de estos emprendedores del mundo del vino de Jerez</w:t>
      </w:r>
      <w:r w:rsidR="00A26DC6" w:rsidRPr="00A26DC6">
        <w:rPr>
          <w:rFonts w:ascii="Arial Narrow" w:hAnsi="Arial Narrow"/>
          <w:sz w:val="26"/>
          <w:szCs w:val="26"/>
        </w:rPr>
        <w:t xml:space="preserve"> </w:t>
      </w:r>
      <w:r w:rsidR="00A26DC6" w:rsidRPr="006E19AE">
        <w:rPr>
          <w:rFonts w:ascii="Arial Narrow" w:hAnsi="Arial Narrow"/>
          <w:sz w:val="26"/>
          <w:szCs w:val="26"/>
        </w:rPr>
        <w:t>contribuyendo con su esfuerzo a que sea un producto de primera calidad y un emblema de nuestra ciudad en el mundo</w:t>
      </w:r>
      <w:r w:rsidR="00A26DC6">
        <w:rPr>
          <w:rFonts w:ascii="Arial Narrow" w:hAnsi="Arial Narrow"/>
          <w:sz w:val="26"/>
          <w:szCs w:val="26"/>
        </w:rPr>
        <w:t xml:space="preserve"> </w:t>
      </w:r>
      <w:r w:rsidR="00A26DC6" w:rsidRPr="006E19AE">
        <w:rPr>
          <w:rFonts w:ascii="Arial Narrow" w:hAnsi="Arial Narrow"/>
          <w:sz w:val="26"/>
          <w:szCs w:val="26"/>
        </w:rPr>
        <w:t>resalta</w:t>
      </w:r>
      <w:r w:rsidR="00A26DC6">
        <w:rPr>
          <w:rFonts w:ascii="Arial Narrow" w:hAnsi="Arial Narrow"/>
          <w:sz w:val="26"/>
          <w:szCs w:val="26"/>
        </w:rPr>
        <w:t>ndo</w:t>
      </w:r>
      <w:r w:rsidR="00A26DC6" w:rsidRPr="006E19AE">
        <w:rPr>
          <w:rFonts w:ascii="Arial Narrow" w:hAnsi="Arial Narrow"/>
          <w:sz w:val="26"/>
          <w:szCs w:val="26"/>
        </w:rPr>
        <w:t xml:space="preserve"> </w:t>
      </w:r>
      <w:r w:rsidR="00A26DC6">
        <w:rPr>
          <w:rFonts w:ascii="Arial Narrow" w:hAnsi="Arial Narrow"/>
          <w:sz w:val="26"/>
          <w:szCs w:val="26"/>
        </w:rPr>
        <w:t xml:space="preserve">con ello </w:t>
      </w:r>
      <w:r w:rsidR="00A26DC6" w:rsidRPr="006E19AE">
        <w:rPr>
          <w:rFonts w:ascii="Arial Narrow" w:hAnsi="Arial Narrow"/>
          <w:sz w:val="26"/>
          <w:szCs w:val="26"/>
        </w:rPr>
        <w:t>el enorme trabajo y ded</w:t>
      </w:r>
      <w:r w:rsidR="00A26DC6">
        <w:rPr>
          <w:rFonts w:ascii="Arial Narrow" w:hAnsi="Arial Narrow"/>
          <w:sz w:val="26"/>
          <w:szCs w:val="26"/>
        </w:rPr>
        <w:t>icación de nuestros productores.</w:t>
      </w:r>
    </w:p>
    <w:p w:rsidR="00C441DF" w:rsidRDefault="00C441DF" w:rsidP="00C441DF">
      <w:pPr>
        <w:jc w:val="both"/>
        <w:rPr>
          <w:rFonts w:ascii="Arial Narrow" w:hAnsi="Arial Narrow"/>
          <w:bCs/>
          <w:sz w:val="26"/>
          <w:szCs w:val="26"/>
        </w:rPr>
      </w:pPr>
    </w:p>
    <w:p w:rsidR="00A26DC6" w:rsidRDefault="00A26DC6" w:rsidP="00A26DC6">
      <w:pPr>
        <w:jc w:val="both"/>
        <w:rPr>
          <w:rFonts w:ascii="Arial Narrow" w:hAnsi="Arial Narrow"/>
          <w:bCs/>
          <w:sz w:val="26"/>
          <w:szCs w:val="26"/>
        </w:rPr>
      </w:pPr>
      <w:r w:rsidRPr="00C441DF">
        <w:rPr>
          <w:rFonts w:ascii="Arial Narrow" w:hAnsi="Arial Narrow"/>
          <w:bCs/>
          <w:sz w:val="26"/>
          <w:szCs w:val="26"/>
        </w:rPr>
        <w:t xml:space="preserve">Los orígenes están en la familia </w:t>
      </w:r>
      <w:proofErr w:type="spellStart"/>
      <w:r w:rsidRPr="00C441DF">
        <w:rPr>
          <w:rFonts w:ascii="Arial Narrow" w:hAnsi="Arial Narrow"/>
          <w:bCs/>
          <w:sz w:val="26"/>
          <w:szCs w:val="26"/>
        </w:rPr>
        <w:t>Serdio</w:t>
      </w:r>
      <w:proofErr w:type="spellEnd"/>
      <w:r w:rsidRPr="00C441DF">
        <w:rPr>
          <w:rFonts w:ascii="Arial Narrow" w:hAnsi="Arial Narrow"/>
          <w:bCs/>
          <w:sz w:val="26"/>
          <w:szCs w:val="26"/>
        </w:rPr>
        <w:t xml:space="preserve"> </w:t>
      </w:r>
      <w:proofErr w:type="spellStart"/>
      <w:r w:rsidRPr="00C441DF">
        <w:rPr>
          <w:rFonts w:ascii="Arial Narrow" w:hAnsi="Arial Narrow"/>
          <w:bCs/>
          <w:sz w:val="26"/>
          <w:szCs w:val="26"/>
        </w:rPr>
        <w:t>Domecq</w:t>
      </w:r>
      <w:proofErr w:type="spellEnd"/>
      <w:r w:rsidRPr="00C441DF">
        <w:rPr>
          <w:rFonts w:ascii="Arial Narrow" w:hAnsi="Arial Narrow"/>
          <w:bCs/>
          <w:sz w:val="26"/>
          <w:szCs w:val="26"/>
        </w:rPr>
        <w:t xml:space="preserve">. Antepasados de la familia </w:t>
      </w:r>
      <w:proofErr w:type="spellStart"/>
      <w:r w:rsidRPr="00C441DF">
        <w:rPr>
          <w:rFonts w:ascii="Arial Narrow" w:hAnsi="Arial Narrow"/>
          <w:bCs/>
          <w:sz w:val="26"/>
          <w:szCs w:val="26"/>
        </w:rPr>
        <w:t>Serdio</w:t>
      </w:r>
      <w:proofErr w:type="spellEnd"/>
      <w:r w:rsidRPr="00C441DF">
        <w:rPr>
          <w:rFonts w:ascii="Arial Narrow" w:hAnsi="Arial Narrow"/>
          <w:bCs/>
          <w:sz w:val="26"/>
          <w:szCs w:val="26"/>
        </w:rPr>
        <w:t xml:space="preserve"> tuvieron ya negocios de tabancos, vinos y alcoholes en Jerez</w:t>
      </w:r>
      <w:r>
        <w:rPr>
          <w:rFonts w:ascii="Arial Narrow" w:hAnsi="Arial Narrow"/>
          <w:bCs/>
          <w:sz w:val="26"/>
          <w:szCs w:val="26"/>
        </w:rPr>
        <w:t xml:space="preserve">. </w:t>
      </w:r>
      <w:r w:rsidRPr="00C441DF">
        <w:rPr>
          <w:rFonts w:ascii="Arial Narrow" w:hAnsi="Arial Narrow"/>
          <w:bCs/>
          <w:sz w:val="26"/>
          <w:szCs w:val="26"/>
        </w:rPr>
        <w:t xml:space="preserve">Fue en 2019, justo antes de la pandemia, cuando </w:t>
      </w:r>
      <w:r>
        <w:rPr>
          <w:rFonts w:ascii="Arial Narrow" w:hAnsi="Arial Narrow"/>
          <w:bCs/>
          <w:sz w:val="26"/>
          <w:szCs w:val="26"/>
        </w:rPr>
        <w:t>los miembros de esta familia dieron</w:t>
      </w:r>
      <w:r w:rsidRPr="00C441DF">
        <w:rPr>
          <w:rFonts w:ascii="Arial Narrow" w:hAnsi="Arial Narrow"/>
          <w:bCs/>
          <w:sz w:val="26"/>
          <w:szCs w:val="26"/>
        </w:rPr>
        <w:t xml:space="preserve"> un paso adelante en su idea de volve</w:t>
      </w:r>
      <w:r>
        <w:rPr>
          <w:rFonts w:ascii="Arial Narrow" w:hAnsi="Arial Narrow"/>
          <w:bCs/>
          <w:sz w:val="26"/>
          <w:szCs w:val="26"/>
        </w:rPr>
        <w:t>r al negocio de sus ante</w:t>
      </w:r>
      <w:r w:rsidR="002C3982">
        <w:rPr>
          <w:rFonts w:ascii="Arial Narrow" w:hAnsi="Arial Narrow"/>
          <w:bCs/>
          <w:sz w:val="26"/>
          <w:szCs w:val="26"/>
        </w:rPr>
        <w:t>cesores</w:t>
      </w:r>
      <w:r w:rsidRPr="00C441DF">
        <w:rPr>
          <w:rFonts w:ascii="Arial Narrow" w:hAnsi="Arial Narrow"/>
          <w:bCs/>
          <w:sz w:val="26"/>
          <w:szCs w:val="26"/>
        </w:rPr>
        <w:t xml:space="preserve"> para lo que comenza</w:t>
      </w:r>
      <w:r>
        <w:rPr>
          <w:rFonts w:ascii="Arial Narrow" w:hAnsi="Arial Narrow"/>
          <w:bCs/>
          <w:sz w:val="26"/>
          <w:szCs w:val="26"/>
        </w:rPr>
        <w:t xml:space="preserve">ron las negociaciones con </w:t>
      </w:r>
      <w:proofErr w:type="spellStart"/>
      <w:r>
        <w:rPr>
          <w:rFonts w:ascii="Arial Narrow" w:hAnsi="Arial Narrow"/>
          <w:bCs/>
          <w:sz w:val="26"/>
          <w:szCs w:val="26"/>
        </w:rPr>
        <w:t>Urium</w:t>
      </w:r>
      <w:proofErr w:type="spellEnd"/>
      <w:r w:rsidRPr="00C441DF">
        <w:rPr>
          <w:rFonts w:ascii="Arial Narrow" w:hAnsi="Arial Narrow"/>
          <w:bCs/>
          <w:sz w:val="26"/>
          <w:szCs w:val="26"/>
        </w:rPr>
        <w:t xml:space="preserve"> que concluyeron con éxito en 2023.</w:t>
      </w:r>
    </w:p>
    <w:p w:rsidR="004456C3" w:rsidRDefault="004456C3" w:rsidP="00A26DC6">
      <w:pPr>
        <w:jc w:val="both"/>
        <w:rPr>
          <w:rFonts w:ascii="Arial Narrow" w:hAnsi="Arial Narrow"/>
          <w:bCs/>
          <w:sz w:val="26"/>
          <w:szCs w:val="26"/>
        </w:rPr>
      </w:pPr>
    </w:p>
    <w:p w:rsidR="004456C3" w:rsidRPr="00C441DF" w:rsidRDefault="004456C3" w:rsidP="004456C3">
      <w:pPr>
        <w:jc w:val="both"/>
        <w:rPr>
          <w:rFonts w:ascii="Arial Narrow" w:hAnsi="Arial Narrow"/>
          <w:bCs/>
          <w:sz w:val="26"/>
          <w:szCs w:val="26"/>
        </w:rPr>
      </w:pPr>
      <w:r w:rsidRPr="00C441DF">
        <w:rPr>
          <w:rFonts w:ascii="Arial Narrow" w:hAnsi="Arial Narrow"/>
          <w:bCs/>
          <w:sz w:val="26"/>
          <w:szCs w:val="26"/>
        </w:rPr>
        <w:t>La bodega combina vinos jóvenes con joyas de larguísima crianza. Su</w:t>
      </w:r>
      <w:r>
        <w:rPr>
          <w:rFonts w:ascii="Arial Narrow" w:hAnsi="Arial Narrow"/>
          <w:bCs/>
          <w:sz w:val="26"/>
          <w:szCs w:val="26"/>
        </w:rPr>
        <w:t xml:space="preserve"> catálogo destaca por su pureza con</w:t>
      </w:r>
      <w:r w:rsidRPr="00C441DF">
        <w:rPr>
          <w:rFonts w:ascii="Arial Narrow" w:hAnsi="Arial Narrow"/>
          <w:bCs/>
          <w:sz w:val="26"/>
          <w:szCs w:val="26"/>
        </w:rPr>
        <w:t xml:space="preserve"> vinos en rama y mínima intervención: </w:t>
      </w:r>
      <w:proofErr w:type="spellStart"/>
      <w:r w:rsidRPr="00C441DF">
        <w:rPr>
          <w:rFonts w:ascii="Arial Narrow" w:hAnsi="Arial Narrow"/>
          <w:bCs/>
          <w:sz w:val="26"/>
          <w:szCs w:val="26"/>
        </w:rPr>
        <w:t>Serdio</w:t>
      </w:r>
      <w:proofErr w:type="spellEnd"/>
      <w:r w:rsidRPr="00C441DF">
        <w:rPr>
          <w:rFonts w:ascii="Arial Narrow" w:hAnsi="Arial Narrow"/>
          <w:bCs/>
          <w:sz w:val="26"/>
          <w:szCs w:val="26"/>
        </w:rPr>
        <w:t xml:space="preserve"> Fino En Rama, Oloroso </w:t>
      </w:r>
      <w:proofErr w:type="spellStart"/>
      <w:r w:rsidRPr="00C441DF">
        <w:rPr>
          <w:rFonts w:ascii="Arial Narrow" w:hAnsi="Arial Narrow"/>
          <w:bCs/>
          <w:sz w:val="26"/>
          <w:szCs w:val="26"/>
        </w:rPr>
        <w:t>Serdio</w:t>
      </w:r>
      <w:proofErr w:type="spellEnd"/>
      <w:r w:rsidRPr="00C441DF">
        <w:rPr>
          <w:rFonts w:ascii="Arial Narrow" w:hAnsi="Arial Narrow"/>
          <w:bCs/>
          <w:sz w:val="26"/>
          <w:szCs w:val="26"/>
        </w:rPr>
        <w:t xml:space="preserve">, Palo Cortado </w:t>
      </w:r>
      <w:proofErr w:type="spellStart"/>
      <w:r w:rsidRPr="00C441DF">
        <w:rPr>
          <w:rFonts w:ascii="Arial Narrow" w:hAnsi="Arial Narrow"/>
          <w:bCs/>
          <w:sz w:val="26"/>
          <w:szCs w:val="26"/>
        </w:rPr>
        <w:t>Serdio</w:t>
      </w:r>
      <w:proofErr w:type="spellEnd"/>
      <w:r w:rsidRPr="00C441DF">
        <w:rPr>
          <w:rFonts w:ascii="Arial Narrow" w:hAnsi="Arial Narrow"/>
          <w:bCs/>
          <w:sz w:val="26"/>
          <w:szCs w:val="26"/>
        </w:rPr>
        <w:t xml:space="preserve"> y Viña </w:t>
      </w:r>
      <w:proofErr w:type="spellStart"/>
      <w:r w:rsidRPr="00C441DF">
        <w:rPr>
          <w:rFonts w:ascii="Arial Narrow" w:hAnsi="Arial Narrow"/>
          <w:bCs/>
          <w:sz w:val="26"/>
          <w:szCs w:val="26"/>
        </w:rPr>
        <w:t>Garat</w:t>
      </w:r>
      <w:proofErr w:type="spellEnd"/>
      <w:r w:rsidRPr="00C441DF">
        <w:rPr>
          <w:rFonts w:ascii="Arial Narrow" w:hAnsi="Arial Narrow"/>
          <w:bCs/>
          <w:sz w:val="26"/>
          <w:szCs w:val="26"/>
        </w:rPr>
        <w:t xml:space="preserve"> (vino blanco joven). </w:t>
      </w:r>
      <w:r>
        <w:rPr>
          <w:rFonts w:ascii="Arial Narrow" w:hAnsi="Arial Narrow"/>
          <w:bCs/>
          <w:sz w:val="26"/>
          <w:szCs w:val="26"/>
        </w:rPr>
        <w:t>Cabe d</w:t>
      </w:r>
      <w:r w:rsidRPr="00C441DF">
        <w:rPr>
          <w:rFonts w:ascii="Arial Narrow" w:hAnsi="Arial Narrow"/>
          <w:bCs/>
          <w:sz w:val="26"/>
          <w:szCs w:val="26"/>
        </w:rPr>
        <w:t>estacar que al</w:t>
      </w:r>
      <w:r>
        <w:rPr>
          <w:rFonts w:ascii="Arial Narrow" w:hAnsi="Arial Narrow"/>
          <w:bCs/>
          <w:sz w:val="26"/>
          <w:szCs w:val="26"/>
        </w:rPr>
        <w:t>gunos de sus vinos VORS tienen</w:t>
      </w:r>
      <w:r w:rsidRPr="00C441DF">
        <w:rPr>
          <w:rFonts w:ascii="Arial Narrow" w:hAnsi="Arial Narrow"/>
          <w:bCs/>
          <w:sz w:val="26"/>
          <w:szCs w:val="26"/>
        </w:rPr>
        <w:t xml:space="preserve"> 50 años</w:t>
      </w:r>
      <w:r>
        <w:rPr>
          <w:rFonts w:ascii="Arial Narrow" w:hAnsi="Arial Narrow"/>
          <w:bCs/>
          <w:sz w:val="26"/>
          <w:szCs w:val="26"/>
        </w:rPr>
        <w:t xml:space="preserve"> de vejez</w:t>
      </w:r>
      <w:r w:rsidRPr="00C441DF">
        <w:rPr>
          <w:rFonts w:ascii="Arial Narrow" w:hAnsi="Arial Narrow"/>
          <w:bCs/>
          <w:sz w:val="26"/>
          <w:szCs w:val="26"/>
        </w:rPr>
        <w:t xml:space="preserve"> y que los de la segunda gama rondan los 20 años.</w:t>
      </w:r>
    </w:p>
    <w:p w:rsidR="00A26DC6" w:rsidRPr="00C441DF" w:rsidRDefault="00A26DC6" w:rsidP="00A26DC6">
      <w:pPr>
        <w:jc w:val="both"/>
        <w:rPr>
          <w:rFonts w:ascii="Arial Narrow" w:hAnsi="Arial Narrow"/>
          <w:bCs/>
          <w:sz w:val="26"/>
          <w:szCs w:val="26"/>
        </w:rPr>
      </w:pPr>
    </w:p>
    <w:p w:rsidR="00A26DC6" w:rsidRDefault="006F4125" w:rsidP="00A26DC6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La alcaldesa pudo conocer este</w:t>
      </w:r>
      <w:r w:rsidR="00A26DC6" w:rsidRPr="00C441DF">
        <w:rPr>
          <w:rFonts w:ascii="Arial Narrow" w:hAnsi="Arial Narrow"/>
          <w:bCs/>
          <w:sz w:val="26"/>
          <w:szCs w:val="26"/>
        </w:rPr>
        <w:t xml:space="preserve"> proyecto que va mucho más allá </w:t>
      </w:r>
      <w:r w:rsidR="004456C3">
        <w:rPr>
          <w:rFonts w:ascii="Arial Narrow" w:hAnsi="Arial Narrow"/>
          <w:bCs/>
          <w:sz w:val="26"/>
          <w:szCs w:val="26"/>
        </w:rPr>
        <w:t xml:space="preserve">de la parte bodeguera </w:t>
      </w:r>
      <w:r w:rsidR="00A26DC6" w:rsidRPr="00C441DF">
        <w:rPr>
          <w:rFonts w:ascii="Arial Narrow" w:hAnsi="Arial Narrow"/>
          <w:bCs/>
          <w:sz w:val="26"/>
          <w:szCs w:val="26"/>
        </w:rPr>
        <w:t xml:space="preserve">y toca distintos contenidos relacionados con el </w:t>
      </w:r>
      <w:proofErr w:type="spellStart"/>
      <w:r w:rsidR="00A26DC6" w:rsidRPr="00C441DF">
        <w:rPr>
          <w:rFonts w:ascii="Arial Narrow" w:hAnsi="Arial Narrow"/>
          <w:bCs/>
          <w:sz w:val="26"/>
          <w:szCs w:val="26"/>
        </w:rPr>
        <w:t>enoturismo</w:t>
      </w:r>
      <w:proofErr w:type="spellEnd"/>
      <w:r w:rsidR="00A26DC6" w:rsidRPr="00C441DF">
        <w:rPr>
          <w:rFonts w:ascii="Arial Narrow" w:hAnsi="Arial Narrow"/>
          <w:bCs/>
          <w:sz w:val="26"/>
          <w:szCs w:val="26"/>
        </w:rPr>
        <w:t>, la cultura o los eventos. Además de las naves bodegueras adquir</w:t>
      </w:r>
      <w:r w:rsidR="004456C3">
        <w:rPr>
          <w:rFonts w:ascii="Arial Narrow" w:hAnsi="Arial Narrow"/>
          <w:bCs/>
          <w:sz w:val="26"/>
          <w:szCs w:val="26"/>
        </w:rPr>
        <w:t>idas y el vino –unas 650 botas–</w:t>
      </w:r>
      <w:r w:rsidR="00A26DC6" w:rsidRPr="00C441DF">
        <w:rPr>
          <w:rFonts w:ascii="Arial Narrow" w:hAnsi="Arial Narrow"/>
          <w:bCs/>
          <w:sz w:val="26"/>
          <w:szCs w:val="26"/>
        </w:rPr>
        <w:t xml:space="preserve"> la casa cuenta con dos </w:t>
      </w:r>
      <w:r w:rsidR="00A26DC6">
        <w:rPr>
          <w:rFonts w:ascii="Arial Narrow" w:hAnsi="Arial Narrow"/>
          <w:bCs/>
          <w:sz w:val="26"/>
          <w:szCs w:val="26"/>
        </w:rPr>
        <w:t xml:space="preserve">viñas, una en el pago de </w:t>
      </w:r>
      <w:proofErr w:type="spellStart"/>
      <w:r w:rsidR="00A26DC6">
        <w:rPr>
          <w:rFonts w:ascii="Arial Narrow" w:hAnsi="Arial Narrow"/>
          <w:bCs/>
          <w:sz w:val="26"/>
          <w:szCs w:val="26"/>
        </w:rPr>
        <w:t>Mahina</w:t>
      </w:r>
      <w:proofErr w:type="spellEnd"/>
      <w:r w:rsidR="00A26DC6" w:rsidRPr="00C441DF">
        <w:rPr>
          <w:rFonts w:ascii="Arial Narrow" w:hAnsi="Arial Narrow"/>
          <w:bCs/>
          <w:sz w:val="26"/>
          <w:szCs w:val="26"/>
        </w:rPr>
        <w:t xml:space="preserve"> e</w:t>
      </w:r>
      <w:r w:rsidR="00A26DC6">
        <w:rPr>
          <w:rFonts w:ascii="Arial Narrow" w:hAnsi="Arial Narrow"/>
          <w:bCs/>
          <w:sz w:val="26"/>
          <w:szCs w:val="26"/>
        </w:rPr>
        <w:t>n el término de Sanlúcar</w:t>
      </w:r>
      <w:r w:rsidR="00A26DC6" w:rsidRPr="00C441DF">
        <w:rPr>
          <w:rFonts w:ascii="Arial Narrow" w:hAnsi="Arial Narrow"/>
          <w:bCs/>
          <w:sz w:val="26"/>
          <w:szCs w:val="26"/>
        </w:rPr>
        <w:t xml:space="preserve"> y otra en un clásico jerezano como es el pago de </w:t>
      </w:r>
      <w:proofErr w:type="spellStart"/>
      <w:r w:rsidR="00A26DC6" w:rsidRPr="00C441DF">
        <w:rPr>
          <w:rFonts w:ascii="Arial Narrow" w:hAnsi="Arial Narrow"/>
          <w:bCs/>
          <w:sz w:val="26"/>
          <w:szCs w:val="26"/>
        </w:rPr>
        <w:t>Macharnudo</w:t>
      </w:r>
      <w:proofErr w:type="spellEnd"/>
      <w:r w:rsidR="00A26DC6" w:rsidRPr="00C441DF">
        <w:rPr>
          <w:rFonts w:ascii="Arial Narrow" w:hAnsi="Arial Narrow"/>
          <w:bCs/>
          <w:sz w:val="26"/>
          <w:szCs w:val="26"/>
        </w:rPr>
        <w:t xml:space="preserve">. </w:t>
      </w:r>
    </w:p>
    <w:p w:rsidR="004456C3" w:rsidRPr="00C441DF" w:rsidRDefault="004456C3" w:rsidP="00A26DC6">
      <w:pPr>
        <w:jc w:val="both"/>
        <w:rPr>
          <w:rFonts w:ascii="Arial Narrow" w:hAnsi="Arial Narrow"/>
          <w:bCs/>
          <w:sz w:val="26"/>
          <w:szCs w:val="26"/>
        </w:rPr>
      </w:pPr>
    </w:p>
    <w:p w:rsidR="00C441DF" w:rsidRPr="00C441DF" w:rsidRDefault="006F4125" w:rsidP="00C441DF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Además y</w:t>
      </w:r>
      <w:r w:rsidR="004456C3" w:rsidRPr="00C441DF">
        <w:rPr>
          <w:rFonts w:ascii="Arial Narrow" w:hAnsi="Arial Narrow"/>
          <w:bCs/>
          <w:sz w:val="26"/>
          <w:szCs w:val="26"/>
        </w:rPr>
        <w:t xml:space="preserve"> de forma paralela, </w:t>
      </w:r>
      <w:proofErr w:type="spellStart"/>
      <w:r w:rsidR="004456C3" w:rsidRPr="00C441DF">
        <w:rPr>
          <w:rFonts w:ascii="Arial Narrow" w:hAnsi="Arial Narrow"/>
          <w:bCs/>
          <w:sz w:val="26"/>
          <w:szCs w:val="26"/>
        </w:rPr>
        <w:t>Serdio</w:t>
      </w:r>
      <w:proofErr w:type="spellEnd"/>
      <w:r w:rsidR="004456C3" w:rsidRPr="00C441DF">
        <w:rPr>
          <w:rFonts w:ascii="Arial Narrow" w:hAnsi="Arial Narrow"/>
          <w:bCs/>
          <w:sz w:val="26"/>
          <w:szCs w:val="26"/>
        </w:rPr>
        <w:t xml:space="preserve"> promueve la construcción de un hotel</w:t>
      </w:r>
      <w:r w:rsidR="004456C3">
        <w:rPr>
          <w:rFonts w:ascii="Arial Narrow" w:hAnsi="Arial Narrow"/>
          <w:bCs/>
          <w:sz w:val="26"/>
          <w:szCs w:val="26"/>
        </w:rPr>
        <w:t xml:space="preserve"> en una antigua Casa P</w:t>
      </w:r>
      <w:r w:rsidR="004456C3" w:rsidRPr="00C441DF">
        <w:rPr>
          <w:rFonts w:ascii="Arial Narrow" w:hAnsi="Arial Narrow"/>
          <w:bCs/>
          <w:sz w:val="26"/>
          <w:szCs w:val="26"/>
        </w:rPr>
        <w:t>alacio en las inmediaciones de la cercana plaza Belén que conta</w:t>
      </w:r>
      <w:r w:rsidR="004456C3">
        <w:rPr>
          <w:rFonts w:ascii="Arial Narrow" w:hAnsi="Arial Narrow"/>
          <w:bCs/>
          <w:sz w:val="26"/>
          <w:szCs w:val="26"/>
        </w:rPr>
        <w:t xml:space="preserve">rá con más de 40 habitaciones. </w:t>
      </w:r>
      <w:r w:rsidR="004456C3" w:rsidRPr="00C441DF">
        <w:rPr>
          <w:rFonts w:ascii="Arial Narrow" w:hAnsi="Arial Narrow"/>
          <w:bCs/>
          <w:sz w:val="26"/>
          <w:szCs w:val="26"/>
        </w:rPr>
        <w:t xml:space="preserve">Este hotel será el complemento perfecto para el proyecto bodeguero y </w:t>
      </w:r>
      <w:proofErr w:type="spellStart"/>
      <w:r w:rsidR="004456C3" w:rsidRPr="00C441DF">
        <w:rPr>
          <w:rFonts w:ascii="Arial Narrow" w:hAnsi="Arial Narrow"/>
          <w:bCs/>
          <w:sz w:val="26"/>
          <w:szCs w:val="26"/>
        </w:rPr>
        <w:t>enoturísti</w:t>
      </w:r>
      <w:r w:rsidR="004456C3">
        <w:rPr>
          <w:rFonts w:ascii="Arial Narrow" w:hAnsi="Arial Narrow"/>
          <w:bCs/>
          <w:sz w:val="26"/>
          <w:szCs w:val="26"/>
        </w:rPr>
        <w:t>co</w:t>
      </w:r>
      <w:proofErr w:type="spellEnd"/>
      <w:r w:rsidR="004456C3">
        <w:rPr>
          <w:rFonts w:ascii="Arial Narrow" w:hAnsi="Arial Narrow"/>
          <w:bCs/>
          <w:sz w:val="26"/>
          <w:szCs w:val="26"/>
        </w:rPr>
        <w:t xml:space="preserve"> de la familia </w:t>
      </w:r>
      <w:proofErr w:type="spellStart"/>
      <w:r w:rsidR="004456C3">
        <w:rPr>
          <w:rFonts w:ascii="Arial Narrow" w:hAnsi="Arial Narrow"/>
          <w:bCs/>
          <w:sz w:val="26"/>
          <w:szCs w:val="26"/>
        </w:rPr>
        <w:t>Serdio</w:t>
      </w:r>
      <w:proofErr w:type="spellEnd"/>
      <w:r w:rsidR="004456C3">
        <w:rPr>
          <w:rFonts w:ascii="Arial Narrow" w:hAnsi="Arial Narrow"/>
          <w:bCs/>
          <w:sz w:val="26"/>
          <w:szCs w:val="26"/>
        </w:rPr>
        <w:t xml:space="preserve"> </w:t>
      </w:r>
      <w:proofErr w:type="spellStart"/>
      <w:r w:rsidR="004456C3">
        <w:rPr>
          <w:rFonts w:ascii="Arial Narrow" w:hAnsi="Arial Narrow"/>
          <w:bCs/>
          <w:sz w:val="26"/>
          <w:szCs w:val="26"/>
        </w:rPr>
        <w:t>Domecq</w:t>
      </w:r>
      <w:proofErr w:type="spellEnd"/>
      <w:r w:rsidR="004456C3">
        <w:rPr>
          <w:rFonts w:ascii="Arial Narrow" w:hAnsi="Arial Narrow"/>
          <w:bCs/>
          <w:sz w:val="26"/>
          <w:szCs w:val="26"/>
        </w:rPr>
        <w:t xml:space="preserve">. </w:t>
      </w:r>
      <w:r w:rsidR="00C441DF" w:rsidRPr="00C441DF">
        <w:rPr>
          <w:rFonts w:ascii="Arial Narrow" w:hAnsi="Arial Narrow"/>
          <w:bCs/>
          <w:sz w:val="26"/>
          <w:szCs w:val="26"/>
        </w:rPr>
        <w:t xml:space="preserve">La </w:t>
      </w:r>
      <w:r w:rsidR="004456C3">
        <w:rPr>
          <w:rFonts w:ascii="Arial Narrow" w:hAnsi="Arial Narrow"/>
          <w:bCs/>
          <w:sz w:val="26"/>
          <w:szCs w:val="26"/>
        </w:rPr>
        <w:t>firma</w:t>
      </w:r>
      <w:r w:rsidR="00C441DF" w:rsidRPr="00C441DF">
        <w:rPr>
          <w:rFonts w:ascii="Arial Narrow" w:hAnsi="Arial Narrow"/>
          <w:bCs/>
          <w:sz w:val="26"/>
          <w:szCs w:val="26"/>
        </w:rPr>
        <w:t xml:space="preserve"> dispone además de más de treinta </w:t>
      </w:r>
      <w:r w:rsidR="004456C3">
        <w:rPr>
          <w:rFonts w:ascii="Arial Narrow" w:hAnsi="Arial Narrow"/>
          <w:bCs/>
          <w:sz w:val="26"/>
          <w:szCs w:val="26"/>
        </w:rPr>
        <w:t>coches de caballos de todo tipo;</w:t>
      </w:r>
      <w:r w:rsidR="00C441DF" w:rsidRPr="00C441DF">
        <w:rPr>
          <w:rFonts w:ascii="Arial Narrow" w:hAnsi="Arial Narrow"/>
          <w:bCs/>
          <w:sz w:val="26"/>
          <w:szCs w:val="26"/>
        </w:rPr>
        <w:t xml:space="preserve"> una colección que fue adquirida</w:t>
      </w:r>
      <w:r w:rsidR="004456C3">
        <w:rPr>
          <w:rFonts w:ascii="Arial Narrow" w:hAnsi="Arial Narrow"/>
          <w:bCs/>
          <w:sz w:val="26"/>
          <w:szCs w:val="26"/>
        </w:rPr>
        <w:t xml:space="preserve"> al margen del resto de compras.</w:t>
      </w:r>
    </w:p>
    <w:p w:rsidR="00C441DF" w:rsidRPr="00C441DF" w:rsidRDefault="00C441DF" w:rsidP="00C441DF">
      <w:pPr>
        <w:jc w:val="both"/>
        <w:rPr>
          <w:rFonts w:ascii="Arial Narrow" w:hAnsi="Arial Narrow"/>
          <w:bCs/>
          <w:sz w:val="26"/>
          <w:szCs w:val="26"/>
        </w:rPr>
      </w:pPr>
    </w:p>
    <w:p w:rsidR="00A26DC6" w:rsidRPr="00DE29A3" w:rsidRDefault="00E741F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[Se adjunta fotografía]</w:t>
      </w:r>
      <w:bookmarkStart w:id="0" w:name="_GoBack"/>
      <w:bookmarkEnd w:id="0"/>
    </w:p>
    <w:sectPr w:rsidR="00A26DC6" w:rsidRPr="00DE29A3">
      <w:headerReference w:type="default" r:id="rId6"/>
      <w:headerReference w:type="firs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2B6" w:rsidRDefault="004B62B6">
      <w:r>
        <w:separator/>
      </w:r>
    </w:p>
  </w:endnote>
  <w:endnote w:type="continuationSeparator" w:id="0">
    <w:p w:rsidR="004B62B6" w:rsidRDefault="004B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2B6" w:rsidRDefault="004B62B6">
      <w:r>
        <w:separator/>
      </w:r>
    </w:p>
  </w:footnote>
  <w:footnote w:type="continuationSeparator" w:id="0">
    <w:p w:rsidR="004B62B6" w:rsidRDefault="004B6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BA51EC" w:rsidP="00BA51EC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6134E999" wp14:editId="02A600D9">
          <wp:extent cx="3593465" cy="816610"/>
          <wp:effectExtent l="0" t="0" r="6985" b="254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/>
                  <a:srcRect l="36729" r="-1"/>
                  <a:stretch/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775DC2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F8"/>
    <w:rsid w:val="00022FF6"/>
    <w:rsid w:val="00054E6C"/>
    <w:rsid w:val="000B2C3F"/>
    <w:rsid w:val="000D4B7C"/>
    <w:rsid w:val="00106F64"/>
    <w:rsid w:val="0013204D"/>
    <w:rsid w:val="00146887"/>
    <w:rsid w:val="001C7125"/>
    <w:rsid w:val="00255161"/>
    <w:rsid w:val="002C3982"/>
    <w:rsid w:val="002D2E17"/>
    <w:rsid w:val="00315D07"/>
    <w:rsid w:val="0032025E"/>
    <w:rsid w:val="00361733"/>
    <w:rsid w:val="00365019"/>
    <w:rsid w:val="004456C3"/>
    <w:rsid w:val="0049533C"/>
    <w:rsid w:val="004B62B6"/>
    <w:rsid w:val="00514BE4"/>
    <w:rsid w:val="00520B32"/>
    <w:rsid w:val="00616E2A"/>
    <w:rsid w:val="006E19AE"/>
    <w:rsid w:val="006F4125"/>
    <w:rsid w:val="0071011B"/>
    <w:rsid w:val="00755136"/>
    <w:rsid w:val="00775DC2"/>
    <w:rsid w:val="007A1B1D"/>
    <w:rsid w:val="007A5001"/>
    <w:rsid w:val="00805127"/>
    <w:rsid w:val="00872D0D"/>
    <w:rsid w:val="008B47E0"/>
    <w:rsid w:val="008C13A3"/>
    <w:rsid w:val="008E5E29"/>
    <w:rsid w:val="00986DE6"/>
    <w:rsid w:val="00A26DC6"/>
    <w:rsid w:val="00AB200D"/>
    <w:rsid w:val="00AC4524"/>
    <w:rsid w:val="00B44C1F"/>
    <w:rsid w:val="00BA51EC"/>
    <w:rsid w:val="00BE4DB2"/>
    <w:rsid w:val="00BE5668"/>
    <w:rsid w:val="00C05F56"/>
    <w:rsid w:val="00C441DF"/>
    <w:rsid w:val="00C447A6"/>
    <w:rsid w:val="00CD0265"/>
    <w:rsid w:val="00D71E89"/>
    <w:rsid w:val="00D772DE"/>
    <w:rsid w:val="00DE29A3"/>
    <w:rsid w:val="00DE52F0"/>
    <w:rsid w:val="00E741F8"/>
    <w:rsid w:val="00EB4535"/>
    <w:rsid w:val="00EC3DBF"/>
    <w:rsid w:val="00F82B22"/>
    <w:rsid w:val="00F864F8"/>
    <w:rsid w:val="00FB3847"/>
    <w:rsid w:val="00FD6FF8"/>
    <w:rsid w:val="00FF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B0C3FF5-164C-43DB-9E9D-9ED4DC62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1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</cp:revision>
  <dcterms:created xsi:type="dcterms:W3CDTF">2026-06-02T09:31:00Z</dcterms:created>
  <dcterms:modified xsi:type="dcterms:W3CDTF">2026-06-02T09:32:00Z</dcterms:modified>
  <dc:language>es-ES</dc:language>
</cp:coreProperties>
</file>